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CE2A3" w14:textId="77777777" w:rsidR="009E519C" w:rsidRPr="009E519C" w:rsidRDefault="009E519C" w:rsidP="009E519C">
      <w:r w:rsidRPr="009E519C">
        <w:rPr>
          <w:b/>
          <w:bCs/>
        </w:rPr>
        <w:t>Subject: Request for Sponsorship to Participate in the OCFP Leadership Academy</w:t>
      </w:r>
    </w:p>
    <w:p w14:paraId="429F2D5B" w14:textId="173F4C8C" w:rsidR="009E519C" w:rsidRPr="009E519C" w:rsidRDefault="009E519C" w:rsidP="009E519C">
      <w:r w:rsidRPr="009E519C">
        <w:t xml:space="preserve">Dear </w:t>
      </w:r>
      <w:r w:rsidRPr="009E519C">
        <w:rPr>
          <w:color w:val="EE0000"/>
        </w:rPr>
        <w:t>Name</w:t>
      </w:r>
      <w:r w:rsidRPr="009E519C">
        <w:t>,</w:t>
      </w:r>
    </w:p>
    <w:p w14:paraId="13515041" w14:textId="5E0D8B9F" w:rsidR="005038A1" w:rsidRDefault="005038A1" w:rsidP="00825A33">
      <w:r w:rsidRPr="005038A1">
        <w:t>I am writing to request your support to participate in the Leadership Academy</w:t>
      </w:r>
      <w:r>
        <w:t xml:space="preserve"> currently being offered by the Ontario College of Family Physicians and</w:t>
      </w:r>
      <w:r w:rsidRPr="005038A1">
        <w:t xml:space="preserve"> delivered in partnership with the Rotman School of Management. Designed specifically for family physicians, this immersive hybrid program builds the confidence, influence and practical leadership skills needed to lead teams, advance organizational priorities and contribute to meaningful health system change.</w:t>
      </w:r>
    </w:p>
    <w:p w14:paraId="7A8A5FA8" w14:textId="77777777" w:rsidR="005038A1" w:rsidRDefault="005038A1" w:rsidP="00825A33">
      <w:r w:rsidRPr="005038A1">
        <w:rPr>
          <w:lang w:val="en-US"/>
        </w:rPr>
        <w:t>Family physicians are increasingly leading in complex environments across practices, teams, communities and the broader health system. The Leadership Academy is grounded in the realities of physician leadership and provides practical approaches that can be applied directly to current organizational and system priorities.</w:t>
      </w:r>
      <w:r w:rsidRPr="005038A1">
        <w:t> </w:t>
      </w:r>
    </w:p>
    <w:p w14:paraId="5319EA71" w14:textId="0E129929" w:rsidR="00825A33" w:rsidRPr="00825A33" w:rsidRDefault="00825A33" w:rsidP="00825A33">
      <w:r w:rsidRPr="00825A33">
        <w:t>Participation in the Leadership Academy will strengthen my ability to:</w:t>
      </w:r>
    </w:p>
    <w:p w14:paraId="2443E27F" w14:textId="77777777" w:rsidR="00825A33" w:rsidRPr="00825A33" w:rsidRDefault="00825A33" w:rsidP="00825A33">
      <w:pPr>
        <w:numPr>
          <w:ilvl w:val="0"/>
          <w:numId w:val="2"/>
        </w:numPr>
        <w:spacing w:after="120" w:line="240" w:lineRule="auto"/>
        <w:ind w:left="714" w:hanging="357"/>
      </w:pPr>
      <w:r w:rsidRPr="00825A33">
        <w:t>Lead teams and initiatives through complexity and change.</w:t>
      </w:r>
    </w:p>
    <w:p w14:paraId="5B54D5C3" w14:textId="77777777" w:rsidR="00825A33" w:rsidRPr="00825A33" w:rsidRDefault="00825A33" w:rsidP="00825A33">
      <w:pPr>
        <w:numPr>
          <w:ilvl w:val="0"/>
          <w:numId w:val="2"/>
        </w:numPr>
        <w:spacing w:after="120" w:line="240" w:lineRule="auto"/>
        <w:ind w:left="714" w:hanging="357"/>
      </w:pPr>
      <w:r w:rsidRPr="00825A33">
        <w:t>Apply systems thinking and strategic decision-making to organizational priorities.</w:t>
      </w:r>
    </w:p>
    <w:p w14:paraId="58B7B012" w14:textId="77777777" w:rsidR="00825A33" w:rsidRPr="00825A33" w:rsidRDefault="00825A33" w:rsidP="00825A33">
      <w:pPr>
        <w:numPr>
          <w:ilvl w:val="0"/>
          <w:numId w:val="2"/>
        </w:numPr>
        <w:spacing w:after="120" w:line="240" w:lineRule="auto"/>
        <w:ind w:left="714" w:hanging="357"/>
      </w:pPr>
      <w:r w:rsidRPr="00825A33">
        <w:t>Build partnerships, influence stakeholders, and move ideas into action.</w:t>
      </w:r>
    </w:p>
    <w:p w14:paraId="19EA8DC4" w14:textId="25BD1D2E" w:rsidR="00825A33" w:rsidRDefault="00825A33" w:rsidP="00825A33">
      <w:pPr>
        <w:numPr>
          <w:ilvl w:val="0"/>
          <w:numId w:val="2"/>
        </w:numPr>
        <w:spacing w:after="120" w:line="240" w:lineRule="auto"/>
        <w:ind w:left="714" w:hanging="357"/>
      </w:pPr>
      <w:r w:rsidRPr="00825A33">
        <w:t xml:space="preserve">Strengthen my executive presence, resilience, and confidence as a </w:t>
      </w:r>
      <w:r w:rsidR="005038A1">
        <w:t xml:space="preserve">family </w:t>
      </w:r>
      <w:r w:rsidRPr="00825A33">
        <w:t>physician leader.</w:t>
      </w:r>
    </w:p>
    <w:p w14:paraId="3366CA4D" w14:textId="54C42961" w:rsidR="005038A1" w:rsidRPr="005038A1" w:rsidRDefault="005038A1" w:rsidP="005038A1">
      <w:r w:rsidRPr="005038A1">
        <w:t xml:space="preserve">Upon completion, </w:t>
      </w:r>
      <w:r w:rsidR="001A51BB">
        <w:t xml:space="preserve">I will </w:t>
      </w:r>
      <w:r w:rsidR="009C33D0">
        <w:t xml:space="preserve">apply the learning to </w:t>
      </w:r>
      <w:r w:rsidR="00587032">
        <w:t xml:space="preserve">my work and </w:t>
      </w:r>
      <w:r w:rsidR="002579D0" w:rsidRPr="002579D0">
        <w:rPr>
          <w:lang w:val="en-US"/>
        </w:rPr>
        <w:t>will also share relevant insights and practical tools</w:t>
      </w:r>
      <w:r w:rsidRPr="005038A1">
        <w:t>. Additionally, the program scheduling is accelerated, specifically designed for busy work schedules.</w:t>
      </w:r>
    </w:p>
    <w:p w14:paraId="096BBBDA" w14:textId="77777777" w:rsidR="005038A1" w:rsidRPr="005038A1" w:rsidRDefault="005038A1" w:rsidP="005038A1">
      <w:r w:rsidRPr="005038A1">
        <w:t>Here’s how much it will cost for me to attend:</w:t>
      </w:r>
    </w:p>
    <w:p w14:paraId="05123F70" w14:textId="239C00D1" w:rsidR="005038A1" w:rsidRPr="00183821" w:rsidRDefault="005038A1" w:rsidP="005038A1">
      <w:pPr>
        <w:numPr>
          <w:ilvl w:val="0"/>
          <w:numId w:val="2"/>
        </w:numPr>
        <w:spacing w:after="120" w:line="240" w:lineRule="auto"/>
        <w:ind w:left="714" w:hanging="357"/>
        <w:rPr>
          <w:color w:val="EE0000"/>
        </w:rPr>
      </w:pPr>
      <w:r w:rsidRPr="005038A1">
        <w:t xml:space="preserve">Travel: </w:t>
      </w:r>
      <w:r w:rsidRPr="00183821">
        <w:rPr>
          <w:color w:val="EE0000"/>
        </w:rPr>
        <w:t>[Insert travel amount, if applicable]</w:t>
      </w:r>
    </w:p>
    <w:p w14:paraId="281869BB" w14:textId="34C320DF" w:rsidR="005038A1" w:rsidRPr="005038A1" w:rsidRDefault="005038A1" w:rsidP="005038A1">
      <w:pPr>
        <w:numPr>
          <w:ilvl w:val="0"/>
          <w:numId w:val="2"/>
        </w:numPr>
        <w:spacing w:after="120" w:line="240" w:lineRule="auto"/>
        <w:ind w:left="714" w:hanging="357"/>
      </w:pPr>
      <w:r w:rsidRPr="005038A1">
        <w:t xml:space="preserve">Program Fee: </w:t>
      </w:r>
      <w:r w:rsidR="00183821">
        <w:t>$3,950 + HST</w:t>
      </w:r>
    </w:p>
    <w:p w14:paraId="4B9CEDB2" w14:textId="3632E1FF" w:rsidR="005038A1" w:rsidRPr="005038A1" w:rsidRDefault="005038A1" w:rsidP="005038A1">
      <w:pPr>
        <w:numPr>
          <w:ilvl w:val="0"/>
          <w:numId w:val="2"/>
        </w:numPr>
        <w:spacing w:after="120" w:line="240" w:lineRule="auto"/>
        <w:ind w:left="714" w:hanging="357"/>
      </w:pPr>
      <w:r w:rsidRPr="005038A1">
        <w:t xml:space="preserve">Total: </w:t>
      </w:r>
      <w:r w:rsidRPr="00183821">
        <w:rPr>
          <w:color w:val="EE0000"/>
        </w:rPr>
        <w:t>[Insert Total]</w:t>
      </w:r>
    </w:p>
    <w:p w14:paraId="5E57996F" w14:textId="1F1ED6C1" w:rsidR="005038A1" w:rsidRPr="005038A1" w:rsidRDefault="005038A1" w:rsidP="005038A1">
      <w:pPr>
        <w:rPr>
          <w:color w:val="0000FF"/>
        </w:rPr>
      </w:pPr>
      <w:r w:rsidRPr="005038A1">
        <w:t>You can learn more about the program here</w:t>
      </w:r>
      <w:r>
        <w:t xml:space="preserve">: </w:t>
      </w:r>
      <w:hyperlink r:id="rId5" w:history="1">
        <w:r w:rsidRPr="005038A1">
          <w:rPr>
            <w:rStyle w:val="Hyperlink"/>
            <w:color w:val="0000FF"/>
          </w:rPr>
          <w:t xml:space="preserve">The OCFP </w:t>
        </w:r>
        <w:r w:rsidRPr="005038A1">
          <w:rPr>
            <w:rStyle w:val="Hyperlink"/>
            <w:color w:val="0000FF"/>
          </w:rPr>
          <w:t>Leadership Academy</w:t>
        </w:r>
      </w:hyperlink>
    </w:p>
    <w:p w14:paraId="195F2B17" w14:textId="3C0296C9" w:rsidR="00183821" w:rsidRDefault="005038A1" w:rsidP="00183821">
      <w:r w:rsidRPr="005038A1">
        <w:t xml:space="preserve">Thank you for considering my request. </w:t>
      </w:r>
      <w:r w:rsidR="00183821">
        <w:t>I would welcome the opportunity to discuss how my participation can best support our organizational goals.</w:t>
      </w:r>
    </w:p>
    <w:p w14:paraId="02DFE19D" w14:textId="199E09F1" w:rsidR="00057F29" w:rsidRDefault="00183821" w:rsidP="00183821">
      <w:r>
        <w:t>Sincerely,</w:t>
      </w:r>
    </w:p>
    <w:p w14:paraId="485D4A41" w14:textId="6AF3936B" w:rsidR="00183821" w:rsidRPr="00183821" w:rsidRDefault="00183821" w:rsidP="00183821">
      <w:pPr>
        <w:rPr>
          <w:color w:val="EE0000"/>
        </w:rPr>
      </w:pPr>
      <w:r w:rsidRPr="00183821">
        <w:rPr>
          <w:color w:val="EE0000"/>
        </w:rPr>
        <w:t>Your Name</w:t>
      </w:r>
    </w:p>
    <w:p w14:paraId="3ADA72A1" w14:textId="359C9044" w:rsidR="00183821" w:rsidRPr="00183821" w:rsidRDefault="00183821" w:rsidP="00183821">
      <w:pPr>
        <w:rPr>
          <w:color w:val="EE0000"/>
        </w:rPr>
      </w:pPr>
      <w:r w:rsidRPr="00183821">
        <w:rPr>
          <w:color w:val="EE0000"/>
        </w:rPr>
        <w:t>Title</w:t>
      </w:r>
    </w:p>
    <w:sectPr w:rsidR="00183821" w:rsidRPr="0018382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268"/>
    <w:multiLevelType w:val="multilevel"/>
    <w:tmpl w:val="DABE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96528C"/>
    <w:multiLevelType w:val="multilevel"/>
    <w:tmpl w:val="0A7E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9408333">
    <w:abstractNumId w:val="1"/>
  </w:num>
  <w:num w:numId="2" w16cid:durableId="1582523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19C"/>
    <w:rsid w:val="00057F29"/>
    <w:rsid w:val="00183821"/>
    <w:rsid w:val="001A51BB"/>
    <w:rsid w:val="002579D0"/>
    <w:rsid w:val="00257BCD"/>
    <w:rsid w:val="003400BA"/>
    <w:rsid w:val="005038A1"/>
    <w:rsid w:val="00587032"/>
    <w:rsid w:val="00825A33"/>
    <w:rsid w:val="009C33D0"/>
    <w:rsid w:val="009E519C"/>
    <w:rsid w:val="00A72F1A"/>
    <w:rsid w:val="00B86B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D8D8E"/>
  <w15:chartTrackingRefBased/>
  <w15:docId w15:val="{BBF8E891-A5C8-44B9-AF6B-A7FDCABC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1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1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1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1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1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1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1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1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1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1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1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1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1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1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1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1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1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19C"/>
    <w:rPr>
      <w:rFonts w:eastAsiaTheme="majorEastAsia" w:cstheme="majorBidi"/>
      <w:color w:val="272727" w:themeColor="text1" w:themeTint="D8"/>
    </w:rPr>
  </w:style>
  <w:style w:type="paragraph" w:styleId="Title">
    <w:name w:val="Title"/>
    <w:basedOn w:val="Normal"/>
    <w:next w:val="Normal"/>
    <w:link w:val="TitleChar"/>
    <w:uiPriority w:val="10"/>
    <w:qFormat/>
    <w:rsid w:val="009E51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1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1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1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19C"/>
    <w:pPr>
      <w:spacing w:before="160"/>
      <w:jc w:val="center"/>
    </w:pPr>
    <w:rPr>
      <w:i/>
      <w:iCs/>
      <w:color w:val="404040" w:themeColor="text1" w:themeTint="BF"/>
    </w:rPr>
  </w:style>
  <w:style w:type="character" w:customStyle="1" w:styleId="QuoteChar">
    <w:name w:val="Quote Char"/>
    <w:basedOn w:val="DefaultParagraphFont"/>
    <w:link w:val="Quote"/>
    <w:uiPriority w:val="29"/>
    <w:rsid w:val="009E519C"/>
    <w:rPr>
      <w:i/>
      <w:iCs/>
      <w:color w:val="404040" w:themeColor="text1" w:themeTint="BF"/>
    </w:rPr>
  </w:style>
  <w:style w:type="paragraph" w:styleId="ListParagraph">
    <w:name w:val="List Paragraph"/>
    <w:basedOn w:val="Normal"/>
    <w:uiPriority w:val="34"/>
    <w:qFormat/>
    <w:rsid w:val="009E519C"/>
    <w:pPr>
      <w:ind w:left="720"/>
      <w:contextualSpacing/>
    </w:pPr>
  </w:style>
  <w:style w:type="character" w:styleId="IntenseEmphasis">
    <w:name w:val="Intense Emphasis"/>
    <w:basedOn w:val="DefaultParagraphFont"/>
    <w:uiPriority w:val="21"/>
    <w:qFormat/>
    <w:rsid w:val="009E519C"/>
    <w:rPr>
      <w:i/>
      <w:iCs/>
      <w:color w:val="0F4761" w:themeColor="accent1" w:themeShade="BF"/>
    </w:rPr>
  </w:style>
  <w:style w:type="paragraph" w:styleId="IntenseQuote">
    <w:name w:val="Intense Quote"/>
    <w:basedOn w:val="Normal"/>
    <w:next w:val="Normal"/>
    <w:link w:val="IntenseQuoteChar"/>
    <w:uiPriority w:val="30"/>
    <w:qFormat/>
    <w:rsid w:val="009E51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19C"/>
    <w:rPr>
      <w:i/>
      <w:iCs/>
      <w:color w:val="0F4761" w:themeColor="accent1" w:themeShade="BF"/>
    </w:rPr>
  </w:style>
  <w:style w:type="character" w:styleId="IntenseReference">
    <w:name w:val="Intense Reference"/>
    <w:basedOn w:val="DefaultParagraphFont"/>
    <w:uiPriority w:val="32"/>
    <w:qFormat/>
    <w:rsid w:val="009E519C"/>
    <w:rPr>
      <w:b/>
      <w:bCs/>
      <w:smallCaps/>
      <w:color w:val="0F4761" w:themeColor="accent1" w:themeShade="BF"/>
      <w:spacing w:val="5"/>
    </w:rPr>
  </w:style>
  <w:style w:type="character" w:styleId="Hyperlink">
    <w:name w:val="Hyperlink"/>
    <w:basedOn w:val="DefaultParagraphFont"/>
    <w:uiPriority w:val="99"/>
    <w:unhideWhenUsed/>
    <w:rsid w:val="009E519C"/>
    <w:rPr>
      <w:color w:val="467886" w:themeColor="hyperlink"/>
      <w:u w:val="single"/>
    </w:rPr>
  </w:style>
  <w:style w:type="character" w:styleId="UnresolvedMention">
    <w:name w:val="Unresolved Mention"/>
    <w:basedOn w:val="DefaultParagraphFont"/>
    <w:uiPriority w:val="99"/>
    <w:semiHidden/>
    <w:unhideWhenUsed/>
    <w:rsid w:val="009E5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ntariofamilyphysicians.ca/physician-leadership/leadership-academy/"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AEADBDFF4D1E4A98A2702B431C6FCF" ma:contentTypeVersion="17" ma:contentTypeDescription="Create a new document." ma:contentTypeScope="" ma:versionID="108ad9b04f1ea7a7056f3b84c0a23016">
  <xsd:schema xmlns:xsd="http://www.w3.org/2001/XMLSchema" xmlns:xs="http://www.w3.org/2001/XMLSchema" xmlns:p="http://schemas.microsoft.com/office/2006/metadata/properties" xmlns:ns2="fd80fb78-0a58-44e8-9f67-d776999208d4" xmlns:ns3="3b2998ac-0a3f-405f-923e-e7817a50063f" targetNamespace="http://schemas.microsoft.com/office/2006/metadata/properties" ma:root="true" ma:fieldsID="bd5d975745d4fe3aa39fe41768536cf0" ns2:_="" ns3:_="">
    <xsd:import namespace="fd80fb78-0a58-44e8-9f67-d776999208d4"/>
    <xsd:import namespace="3b2998ac-0a3f-405f-923e-e7817a50063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Comments"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0fb78-0a58-44e8-9f67-d776999208d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bc8f0f9-38cc-4e6a-a180-9f1180089c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Comments" ma:index="21" nillable="true" ma:displayName="Comments" ma:description="Document description" ma:format="Dropdown" ma:internalName="Comments">
      <xsd:simpleType>
        <xsd:restriction base="dms:Text">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998ac-0a3f-405f-923e-e7817a50063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17bf034-1af1-48fb-875a-d5159e99a875}" ma:internalName="TaxCatchAll" ma:showField="CatchAllData" ma:web="3b2998ac-0a3f-405f-923e-e7817a50063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fd80fb78-0a58-44e8-9f67-d776999208d4" xsi:nil="true"/>
    <_Flow_SignoffStatus xmlns="fd80fb78-0a58-44e8-9f67-d776999208d4" xsi:nil="true"/>
    <TaxCatchAll xmlns="3b2998ac-0a3f-405f-923e-e7817a50063f" xsi:nil="true"/>
    <lcf76f155ced4ddcb4097134ff3c332f xmlns="fd80fb78-0a58-44e8-9f67-d776999208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09F76-079C-490B-9595-FB845D2FF960}"/>
</file>

<file path=customXml/itemProps2.xml><?xml version="1.0" encoding="utf-8"?>
<ds:datastoreItem xmlns:ds="http://schemas.openxmlformats.org/officeDocument/2006/customXml" ds:itemID="{97CC2D3A-8FBC-4779-A46E-A43E7BBF0EE4}"/>
</file>

<file path=customXml/itemProps3.xml><?xml version="1.0" encoding="utf-8"?>
<ds:datastoreItem xmlns:ds="http://schemas.openxmlformats.org/officeDocument/2006/customXml" ds:itemID="{D079CF08-C8B7-4FFE-9B84-36EC1104DB99}"/>
</file>

<file path=docProps/app.xml><?xml version="1.0" encoding="utf-8"?>
<Properties xmlns="http://schemas.openxmlformats.org/officeDocument/2006/extended-properties" xmlns:vt="http://schemas.openxmlformats.org/officeDocument/2006/docPropsVTypes">
  <Template>Normal</Template>
  <TotalTime>167</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 Chaudhry</dc:creator>
  <cp:keywords/>
  <dc:description/>
  <cp:lastModifiedBy>Reema Chaudhry</cp:lastModifiedBy>
  <cp:revision>5</cp:revision>
  <dcterms:created xsi:type="dcterms:W3CDTF">2026-10-08T12:51:00Z</dcterms:created>
  <dcterms:modified xsi:type="dcterms:W3CDTF">2026-10-08T15:38:00Z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11d8b5b8-e624-4729-bc1b-235444489f28</vt:lpwstr>
  </property>
  <property fmtid="{D5CDD505-2E9C-101B-9397-08002B2CF9AE}" pid="3" name="ContentTypeId">
    <vt:lpwstr>0x01010038AEADBDFF4D1E4A98A2702B431C6FCF</vt:lpwstr>
  </property>
  <property fmtid="{D5CDD505-2E9C-101B-9397-08002B2CF9AE}" pid="5" name="docLang">
    <vt:lpwstr>en</vt:lpwstr>
  </property>
  <property fmtid="{D5CDD505-2E9C-101B-9397-08002B2CF9AE}" pid="6" name="MediaServiceImageTags">
    <vt:lpwstr/>
  </property>
</Properties>
</file>